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Detta dokument behandlar höga naturvärden i avverkningsanmälan A 51957-2025 i Bodens kommun som inkom 2025-10-22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7374389, E 800225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harticka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