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43653-2021 i Bodens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