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49410-2023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