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6 meter från avverkningsanmälan A 26359-2022 i Bodens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