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50427-2025 i Bodens kommun har hittats 5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