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klagomål behandlar höga naturvärden i avverkningsanmälan A 52078-2021 i Bodens kommun som inkom 2021-09-24 och omfattar 0,5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7352607, E 803666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