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2930-2025 i Bodens kommun har hittats 8 naturvårdsarter varav 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