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24 meter från avverkningsanmälan A 28267-2025 i Bodens kommun har hittats 3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