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62172-2019 i Bodens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