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32600-2024 i Bodens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