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som inkom 2025-01-14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7341721, E 886534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knärot (VU, T, §8), gammelgransskål (NT, T), tretåig hackspett (NT, T, §4), ullticka (NT, T), lappranunkel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lappranunkel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