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Norrbottens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63800-2023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trana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trana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2026-05-23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