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klagomål behandlar höga naturvärden i avverkningsanmälan A 63800-2023 i Haparanda kommun som inkom 2023-12-18 och omfattar 5,1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7334200, E 911405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