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ostticka (VU), tallbit (VU, §4), garnlav (NT), granticka (NT), talltita (NT, §4), tretåig hackspett (NT, §4), blodticka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