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dokument behandlar höga naturvärden i avverkningsanmälan A 18726-2024 i Kiruna kommun som inkom 2024-05-14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17 naturvårdsarter hittats: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Av dessa är 17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7538168, E 749776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