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45810-2022 i Kiru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