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Detta dokument behandlar höga naturvärden i avverkningsanmälan A 18726-2024 i Kiruna kommun som inkom 2024-05-14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7538168, E 749776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17 naturvårdsarter hittats: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Av dessa är 17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