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Detta dokument behandlar höga naturvärden i avverkningsanmälan A 24485-2026 i Kiruna kommun som inkom 2026-05-28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1134" cy="5688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691134"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7525624, E 769063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 naturvårdsarter hittats: fläckporing (VU, T), dropptaggsvamp (NT, T), vitplätt (NT)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