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som inkom 2023-10-30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7546231, E 723413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fiskgjuse (§4), grönsiska (§4) och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