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1-2023 i Älvdalen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