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35184-2023 i Älvdalens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