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5015-2019 i Älv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