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47504-2022 i Älvdalens kommun har hittats 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