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629-2022 i Älvdal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