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35279-2022 i Alvest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