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6277-2018 i Älvkarleby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