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16864-2019 i Ånge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