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81-2021 i Ång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