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274-2023 i Ånge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