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1-2021 i Ång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