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45-2023 i Ånge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