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2-2020 i Ånge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