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29-2020 i År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