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51-2019 i År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