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avverkningsamälan A 5979-2023 i Årjängs kommun. Denna avverkningsanmälan inkom 2023-02-07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