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2068-2019 i Arjeplog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