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49-2023 i Arjeplog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