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4-2020 i Arjeplo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