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37342-2021 i Arvika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