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166-2020 i Åse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