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avverkningsamälan A 39804-2021 i Bengtsfors kommun. Denna avverkningsanmälan inkom 2021-08-09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