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0608-2023 i Bjur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