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31737-2023 i Bjurholms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