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009-2022 i Bjurhol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