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avverkningsamälan A 56172-2022 i Bodens kommun. Denna avverkningsanmälan inkom 2022-11-24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