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65446-2021 i Bollnä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