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41818-2018 i Borås kommun har hittats 3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