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308-2022 i Boxholm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