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64018-2020 i Bräcke kommun har hittats 32 naturvårdsarter varav 13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