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7384-2023 i Deger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